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27D38FBB" w14:textId="53BF5E8B" w:rsidR="005E5642" w:rsidRPr="005E5642" w:rsidRDefault="00CE757F" w:rsidP="005E5642">
      <w:pPr>
        <w:pStyle w:val="Titolo3"/>
        <w:ind w:right="660"/>
        <w:rPr>
          <w:rFonts w:asciiTheme="minorHAnsi" w:hAnsiTheme="minorHAnsi" w:cstheme="minorHAnsi"/>
          <w:color w:val="auto"/>
          <w:sz w:val="22"/>
          <w:szCs w:val="22"/>
        </w:rPr>
      </w:pPr>
      <w:r w:rsidRPr="005E5642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97357C" wp14:editId="15AA2D7C">
                <wp:simplePos x="0" y="0"/>
                <wp:positionH relativeFrom="page">
                  <wp:posOffset>508635</wp:posOffset>
                </wp:positionH>
                <wp:positionV relativeFrom="paragraph">
                  <wp:posOffset>352425</wp:posOffset>
                </wp:positionV>
                <wp:extent cx="6734175" cy="1955800"/>
                <wp:effectExtent l="0" t="0" r="28575" b="2540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9558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884D6" w14:textId="02ABAF20" w:rsidR="00A85A98" w:rsidRDefault="005E5642" w:rsidP="00A85A98">
                            <w:pPr>
                              <w:spacing w:line="276" w:lineRule="auto"/>
                              <w:jc w:val="both"/>
                            </w:pPr>
                            <w:bookmarkStart w:id="0" w:name="DOMANDA_DI_PARTECIPAZIONE_ALLA_SELEZIONE"/>
                            <w:bookmarkEnd w:id="0"/>
                            <w:r w:rsidRPr="00CE75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DOMANDA DI PARTECIPAZIONE ALLA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SELEZIONE </w:t>
                            </w:r>
                            <w:r w:rsidR="00D3698C"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interna per il conferimento di</w:t>
                            </w:r>
                            <w:r w:rsidR="0038226A" w:rsidRPr="0038226A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226A" w:rsidRPr="00830F1D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n. 1 incarico individuale di docente esperto e di n. 1 incarico individuale di docente tutor per la realizzazione di un percorso di formazione sulla transizione digitale nell’ area tematica della gestione didattica e tecnica degli ambienti di apprendimento innovativi e dei relativi strumenti tecnologici e dei laboratori, in complementarietà con "Scuola 4.0".</w:t>
                            </w:r>
                          </w:p>
                          <w:p w14:paraId="7B3476F2" w14:textId="750F9874" w:rsidR="00D3698C" w:rsidRPr="00D3698C" w:rsidRDefault="00D3698C" w:rsidP="00A85A9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Titolo del Progetto UMANESIMO DIGITALE</w:t>
                            </w:r>
                          </w:p>
                          <w:p w14:paraId="561B23BD" w14:textId="3ADB9E1D" w:rsidR="00D3698C" w:rsidRDefault="00D3698C" w:rsidP="00D3698C">
                            <w:pPr>
                              <w:ind w:right="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C.U.P. C44D23002970006</w:t>
                            </w:r>
                          </w:p>
                          <w:p w14:paraId="164D856C" w14:textId="77777777" w:rsidR="002140DD" w:rsidRDefault="002140DD" w:rsidP="00D3698C">
                            <w:pPr>
                              <w:ind w:right="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DA82D8" w14:textId="74E48CB6" w:rsidR="005E5642" w:rsidRPr="0038226A" w:rsidRDefault="0038226A" w:rsidP="00A85A98">
                            <w:pPr>
                              <w:spacing w:before="17" w:line="218" w:lineRule="auto"/>
                              <w:ind w:right="19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2.1 “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Didattica digitale integrata e formazione alla transizione digitale per il personale scolastico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”, finanziato dall’Unione europea – 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Next Generation EU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– “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Formazione del personale scolastico per la transizione digitale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”.</w:t>
                            </w:r>
                            <w:r w:rsidRPr="0038226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Formazione del personale scolastico per la transizione digitale</w:t>
                            </w:r>
                            <w:r w:rsidRPr="0038226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226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(D.M. n. 66/2023)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35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.05pt;margin-top:27.75pt;width:530.25pt;height:15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" fillcolor="#e4e4e4" strokeweight=".72pt">
                <v:textbox inset="0,0,0,0">
                  <w:txbxContent>
                    <w:p w14:paraId="725884D6" w14:textId="02ABAF20" w:rsidR="00A85A98" w:rsidRDefault="005E5642" w:rsidP="00A85A98">
                      <w:pPr>
                        <w:spacing w:line="276" w:lineRule="auto"/>
                        <w:jc w:val="both"/>
                      </w:pPr>
                      <w:bookmarkStart w:id="1" w:name="DOMANDA_DI_PARTECIPAZIONE_ALLA_SELEZIONE"/>
                      <w:bookmarkEnd w:id="1"/>
                      <w:r w:rsidRPr="00CE75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DOMANDA DI PARTECIPAZIONE ALLA </w:t>
                      </w:r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SELEZIONE </w:t>
                      </w:r>
                      <w:r w:rsidR="00D3698C"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interna per il conferimento di</w:t>
                      </w:r>
                      <w:r w:rsidR="0038226A" w:rsidRPr="0038226A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8226A" w:rsidRPr="00830F1D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n. 1 incarico individuale di docente esperto e di n. 1 incarico individuale di docente tutor per la realizzazione di un percorso di formazione sulla transizione digitale nell’ area tematica della gestione didattica e tecnica degli ambienti di apprendimento innovativi e dei relativi strumenti tecnologici e dei laboratori, in complementarietà con "Scuola 4.0".</w:t>
                      </w:r>
                    </w:p>
                    <w:p w14:paraId="7B3476F2" w14:textId="750F9874" w:rsidR="00D3698C" w:rsidRPr="00D3698C" w:rsidRDefault="00D3698C" w:rsidP="00A85A9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Titolo del Progetto UMANESIMO DIGITALE</w:t>
                      </w:r>
                    </w:p>
                    <w:p w14:paraId="561B23BD" w14:textId="3ADB9E1D" w:rsidR="00D3698C" w:rsidRDefault="00D3698C" w:rsidP="00D3698C">
                      <w:pPr>
                        <w:ind w:right="2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C.U.P. C44D23002970006</w:t>
                      </w:r>
                    </w:p>
                    <w:p w14:paraId="164D856C" w14:textId="77777777" w:rsidR="002140DD" w:rsidRDefault="002140DD" w:rsidP="00D3698C">
                      <w:pPr>
                        <w:ind w:right="2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DA82D8" w14:textId="74E48CB6" w:rsidR="005E5642" w:rsidRPr="0038226A" w:rsidRDefault="0038226A" w:rsidP="00A85A98">
                      <w:pPr>
                        <w:spacing w:before="17" w:line="218" w:lineRule="auto"/>
                        <w:ind w:right="190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Piano nazionale di ripresa e resilienza, Missione 4 – Istruzione e ricerca – Componente 1 – Potenziamento dell’offerta dei servizi di istruzione: dagli asili nido alle università – Investimento 2.1 “</w:t>
                      </w:r>
                      <w:r w:rsidRPr="0038226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Didattica digitale integrata e formazione alla transizione digitale per il personale scolastico</w:t>
                      </w: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”, finanziato dall’Unione europea – </w:t>
                      </w:r>
                      <w:r w:rsidRPr="0038226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Next Generation EU</w:t>
                      </w: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– “</w:t>
                      </w:r>
                      <w:r w:rsidRPr="0038226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Formazione del personale scolastico per la transizione digitale</w:t>
                      </w: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”.</w:t>
                      </w:r>
                      <w:r w:rsidRPr="0038226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Formazione del personale scolastico per la transizione digitale</w:t>
                      </w:r>
                      <w:r w:rsidRPr="0038226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8226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(D.M. n. 66/2023)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Allegato</w:t>
      </w:r>
      <w:r w:rsidR="005E5642" w:rsidRPr="005E5642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 – DOMANDA DI PARTECIPAZIONE</w:t>
      </w:r>
    </w:p>
    <w:p w14:paraId="7A3DBACB" w14:textId="525EBE75" w:rsidR="005E5642" w:rsidRDefault="005E5642" w:rsidP="005E5642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17BD6234" w14:textId="77777777" w:rsidR="00530717" w:rsidRPr="00D3698C" w:rsidRDefault="00530717" w:rsidP="005E5642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67E08852" w14:textId="6928547F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B3E68F9" w14:textId="485FC972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3698C">
        <w:rPr>
          <w:rFonts w:asciiTheme="minorHAnsi" w:hAnsiTheme="minorHAnsi" w:cstheme="minorHAnsi"/>
          <w:b/>
          <w:sz w:val="22"/>
          <w:szCs w:val="22"/>
          <w:lang w:val="en-US"/>
        </w:rPr>
        <w:t>I.I.S. “V.</w:t>
      </w:r>
      <w:r w:rsidR="00E04E45" w:rsidRPr="00D3698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D3698C">
        <w:rPr>
          <w:rFonts w:asciiTheme="minorHAnsi" w:hAnsiTheme="minorHAnsi" w:cstheme="minorHAnsi"/>
          <w:b/>
          <w:sz w:val="22"/>
          <w:szCs w:val="22"/>
          <w:lang w:val="en-US"/>
        </w:rPr>
        <w:t>EMANUELE II”</w:t>
      </w:r>
    </w:p>
    <w:p w14:paraId="22648203" w14:textId="16EC5121" w:rsidR="005E5642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LANCIANO</w:t>
      </w:r>
    </w:p>
    <w:p w14:paraId="02F1188A" w14:textId="77777777" w:rsidR="00530717" w:rsidRPr="00D3698C" w:rsidRDefault="00530717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BDAAA0D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EBA7CA6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D3698C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34CFAE4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B41F024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BA683D3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D3698C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D3698C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E1BFAF5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CA73366" w14:textId="33BA9C3C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______________________</w:t>
      </w:r>
    </w:p>
    <w:p w14:paraId="1F1F0701" w14:textId="77777777" w:rsidR="00E04E45" w:rsidRPr="00D3698C" w:rsidRDefault="00E04E45" w:rsidP="002140D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3717D8" w14:textId="288CCE33" w:rsidR="005E5642" w:rsidRPr="00D3698C" w:rsidRDefault="00E04E45" w:rsidP="005E56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698C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D2EBF98" w14:textId="77777777" w:rsidR="00E04E45" w:rsidRPr="00D3698C" w:rsidRDefault="00E04E45" w:rsidP="00E04E4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3698C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D3698C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D3698C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579003D" w14:textId="77777777" w:rsidR="00E04E45" w:rsidRPr="00D3698C" w:rsidRDefault="00E04E45" w:rsidP="00E04E4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3698C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3698C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0AEBB7" w14:textId="77777777" w:rsidR="00E04E45" w:rsidRPr="00D3698C" w:rsidRDefault="00E04E45" w:rsidP="00E04E45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401B73B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0DF0D8E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17C020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23266AA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29955D5" w14:textId="77777777" w:rsidR="00E04E45" w:rsidRPr="00D3698C" w:rsidRDefault="00E04E45" w:rsidP="00E04E4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5F7EB08E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48322C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EB97BC1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CCD76AE" w14:textId="05978629" w:rsidR="00E04E45" w:rsidRDefault="00E04E45" w:rsidP="0038226A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1028CAB" w14:textId="77777777" w:rsidR="00530717" w:rsidRPr="00D3698C" w:rsidRDefault="00530717" w:rsidP="00530717">
      <w:pPr>
        <w:pStyle w:val="Paragrafoelenco"/>
        <w:widowControl w:val="0"/>
        <w:tabs>
          <w:tab w:val="left" w:pos="0"/>
          <w:tab w:val="left" w:pos="142"/>
        </w:tabs>
        <w:autoSpaceDE w:val="0"/>
        <w:spacing w:line="276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4EA357" w14:textId="7E7A0D24" w:rsidR="00E04E45" w:rsidRPr="00D3698C" w:rsidRDefault="00E04E45" w:rsidP="0038226A">
      <w:pPr>
        <w:tabs>
          <w:tab w:val="left" w:pos="0"/>
          <w:tab w:val="left" w:pos="142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</w:t>
      </w:r>
      <w:r w:rsidR="001136B8">
        <w:rPr>
          <w:rFonts w:asciiTheme="minorHAnsi" w:hAnsiTheme="minorHAnsi" w:cstheme="minorHAnsi"/>
          <w:sz w:val="22"/>
          <w:szCs w:val="22"/>
        </w:rPr>
        <w:t>chiede</w:t>
      </w:r>
    </w:p>
    <w:p w14:paraId="1C435C43" w14:textId="5CCADDA5" w:rsidR="00530717" w:rsidRDefault="005E5642" w:rsidP="005307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poter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partecipare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alla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selezione</w:t>
      </w:r>
      <w:r w:rsidR="00D3698C">
        <w:rPr>
          <w:rFonts w:asciiTheme="minorHAnsi" w:hAnsiTheme="minorHAnsi" w:cstheme="minorHAnsi"/>
          <w:sz w:val="22"/>
          <w:szCs w:val="22"/>
        </w:rPr>
        <w:t xml:space="preserve"> interna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per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titoli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per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l'attribuzione</w:t>
      </w:r>
      <w:r w:rsidRPr="00D3698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dell'incarico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30717" w:rsidRPr="00530717">
        <w:rPr>
          <w:rFonts w:asciiTheme="minorHAnsi" w:hAnsiTheme="minorHAnsi" w:cstheme="minorHAnsi"/>
        </w:rPr>
        <w:t>n. 1</w:t>
      </w:r>
      <w:r w:rsidR="00530717" w:rsidRPr="00530717">
        <w:rPr>
          <w:rFonts w:asciiTheme="minorHAnsi" w:hAnsiTheme="minorHAnsi" w:cstheme="minorHAnsi"/>
          <w:sz w:val="22"/>
          <w:szCs w:val="22"/>
        </w:rPr>
        <w:t xml:space="preserve"> incarico individuale di docente esperto e di n. 1 incarico individuale di docente tutor per la realizzazione di un percorso di formazione sulla transizione digitale nell’ area tematica della gestione didattica e tecnica degli ambienti di apprendimento innovativi e dei relativi strumenti tecnologici e dei laboratori, in complementarietà con "Scuola 4.0"</w:t>
      </w:r>
      <w:r w:rsidR="001136B8">
        <w:rPr>
          <w:rFonts w:asciiTheme="minorHAnsi" w:hAnsiTheme="minorHAnsi" w:cstheme="minorHAnsi"/>
          <w:sz w:val="22"/>
          <w:szCs w:val="22"/>
        </w:rPr>
        <w:t xml:space="preserve"> e nello specifico chiede di partecipare per il profilo di:</w:t>
      </w:r>
    </w:p>
    <w:p w14:paraId="7FE3358F" w14:textId="77777777" w:rsidR="001136B8" w:rsidRDefault="001136B8" w:rsidP="001136B8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</w:rPr>
      </w:pPr>
      <w:r w:rsidRPr="001136B8">
        <w:rPr>
          <w:rFonts w:cstheme="minorHAnsi"/>
          <w:b/>
        </w:rPr>
        <w:t xml:space="preserve">edizione 1: “A scuola con </w:t>
      </w:r>
      <w:proofErr w:type="spellStart"/>
      <w:r w:rsidRPr="001136B8">
        <w:rPr>
          <w:rFonts w:cstheme="minorHAnsi"/>
          <w:b/>
        </w:rPr>
        <w:t>chatGPT</w:t>
      </w:r>
      <w:proofErr w:type="spellEnd"/>
      <w:r w:rsidRPr="001136B8">
        <w:rPr>
          <w:rFonts w:cstheme="minorHAnsi"/>
          <w:b/>
        </w:rPr>
        <w:t>”</w:t>
      </w:r>
      <w:r w:rsidRPr="0046559B">
        <w:rPr>
          <w:rFonts w:cstheme="minorHAnsi"/>
          <w:bCs/>
        </w:rPr>
        <w:t xml:space="preserve"> </w:t>
      </w:r>
      <w:r w:rsidRPr="00D3698C">
        <w:rPr>
          <w:rFonts w:cstheme="minorHAnsi"/>
        </w:rPr>
        <w:t>formatore</w:t>
      </w:r>
      <w:r w:rsidRPr="00D3698C">
        <w:rPr>
          <w:rFonts w:cstheme="minorHAnsi"/>
        </w:rPr>
        <w:sym w:font="Symbol" w:char="F07F"/>
      </w:r>
      <w:r w:rsidRPr="00D3698C">
        <w:rPr>
          <w:rFonts w:cstheme="minorHAnsi"/>
        </w:rPr>
        <w:t xml:space="preserve">  </w:t>
      </w:r>
      <w:r>
        <w:rPr>
          <w:rFonts w:cstheme="minorHAnsi"/>
        </w:rPr>
        <w:t>tutor</w:t>
      </w:r>
      <w:r w:rsidRPr="00D3698C">
        <w:rPr>
          <w:rFonts w:cstheme="minorHAnsi"/>
        </w:rPr>
        <w:t xml:space="preserve"> </w:t>
      </w:r>
      <w:r w:rsidRPr="00D3698C">
        <w:rPr>
          <w:rFonts w:cstheme="minorHAnsi"/>
        </w:rPr>
        <w:sym w:font="Symbol" w:char="F07F"/>
      </w:r>
    </w:p>
    <w:p w14:paraId="52D64D06" w14:textId="46DB4C91" w:rsidR="001136B8" w:rsidRDefault="001136B8" w:rsidP="001136B8">
      <w:pPr>
        <w:pStyle w:val="Paragrafoelenco"/>
        <w:spacing w:after="160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59B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446BCE5" w14:textId="77777777" w:rsidR="001136B8" w:rsidRDefault="001136B8" w:rsidP="001136B8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</w:rPr>
      </w:pPr>
      <w:r w:rsidRPr="001136B8">
        <w:rPr>
          <w:rFonts w:cstheme="minorHAnsi"/>
          <w:b/>
        </w:rPr>
        <w:t>edizione 2: “Il podcast: sapere, saper fare e saper trasmettere.”</w:t>
      </w:r>
      <w:r w:rsidRPr="0046559B">
        <w:rPr>
          <w:rFonts w:cstheme="minorHAnsi"/>
          <w:bCs/>
        </w:rPr>
        <w:t xml:space="preserve"> </w:t>
      </w:r>
      <w:r w:rsidRPr="00D3698C">
        <w:rPr>
          <w:rFonts w:cstheme="minorHAnsi"/>
        </w:rPr>
        <w:t>formatore</w:t>
      </w:r>
      <w:r w:rsidRPr="00D3698C">
        <w:rPr>
          <w:rFonts w:cstheme="minorHAnsi"/>
        </w:rPr>
        <w:sym w:font="Symbol" w:char="F07F"/>
      </w:r>
      <w:r w:rsidRPr="00D3698C">
        <w:rPr>
          <w:rFonts w:cstheme="minorHAnsi"/>
        </w:rPr>
        <w:t xml:space="preserve">  </w:t>
      </w:r>
      <w:r>
        <w:rPr>
          <w:rFonts w:cstheme="minorHAnsi"/>
        </w:rPr>
        <w:t>tutor</w:t>
      </w:r>
      <w:r w:rsidRPr="00D3698C">
        <w:rPr>
          <w:rFonts w:cstheme="minorHAnsi"/>
        </w:rPr>
        <w:t xml:space="preserve"> </w:t>
      </w:r>
      <w:r w:rsidRPr="00D3698C">
        <w:rPr>
          <w:rFonts w:cstheme="minorHAnsi"/>
        </w:rPr>
        <w:sym w:font="Symbol" w:char="F07F"/>
      </w:r>
    </w:p>
    <w:p w14:paraId="0255B0C8" w14:textId="38C976CE" w:rsidR="001136B8" w:rsidRDefault="001136B8" w:rsidP="001136B8">
      <w:pPr>
        <w:pStyle w:val="Paragrafoelenco"/>
        <w:spacing w:after="160"/>
        <w:ind w:left="993"/>
        <w:jc w:val="both"/>
      </w:pPr>
    </w:p>
    <w:p w14:paraId="5508AC7B" w14:textId="77777777" w:rsidR="001136B8" w:rsidRDefault="001136B8" w:rsidP="001136B8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</w:rPr>
      </w:pPr>
      <w:r w:rsidRPr="001136B8">
        <w:rPr>
          <w:rFonts w:cstheme="minorHAnsi"/>
          <w:b/>
        </w:rPr>
        <w:t>edizione 3: “Inclusività e scuola: vicini o lontani?”</w:t>
      </w:r>
      <w:r w:rsidRPr="0046559B">
        <w:rPr>
          <w:rFonts w:cstheme="minorHAnsi"/>
          <w:bCs/>
        </w:rPr>
        <w:t xml:space="preserve"> </w:t>
      </w:r>
      <w:r w:rsidRPr="00D3698C">
        <w:rPr>
          <w:rFonts w:cstheme="minorHAnsi"/>
        </w:rPr>
        <w:t>formatore</w:t>
      </w:r>
      <w:r w:rsidRPr="00D3698C">
        <w:rPr>
          <w:rFonts w:cstheme="minorHAnsi"/>
        </w:rPr>
        <w:sym w:font="Symbol" w:char="F07F"/>
      </w:r>
      <w:r w:rsidRPr="00D3698C">
        <w:rPr>
          <w:rFonts w:cstheme="minorHAnsi"/>
        </w:rPr>
        <w:t xml:space="preserve">  </w:t>
      </w:r>
      <w:r>
        <w:rPr>
          <w:rFonts w:cstheme="minorHAnsi"/>
        </w:rPr>
        <w:t>tutor</w:t>
      </w:r>
      <w:r w:rsidRPr="00D3698C">
        <w:rPr>
          <w:rFonts w:cstheme="minorHAnsi"/>
        </w:rPr>
        <w:t xml:space="preserve"> </w:t>
      </w:r>
      <w:r w:rsidRPr="00D3698C">
        <w:rPr>
          <w:rFonts w:cstheme="minorHAnsi"/>
        </w:rPr>
        <w:sym w:font="Symbol" w:char="F07F"/>
      </w:r>
    </w:p>
    <w:p w14:paraId="2C6B94B7" w14:textId="48CDDE26" w:rsidR="001136B8" w:rsidRDefault="001136B8" w:rsidP="001136B8">
      <w:pPr>
        <w:pStyle w:val="Paragrafoelenco"/>
        <w:spacing w:after="160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59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D02E20" w14:textId="77777777" w:rsidR="001136B8" w:rsidRDefault="001136B8" w:rsidP="001136B8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</w:rPr>
      </w:pPr>
      <w:r w:rsidRPr="001136B8">
        <w:rPr>
          <w:rFonts w:cstheme="minorHAnsi"/>
          <w:b/>
        </w:rPr>
        <w:t>edizione 4: “L’altro sono io!”</w:t>
      </w:r>
      <w:r w:rsidRPr="0046559B">
        <w:rPr>
          <w:rFonts w:cstheme="minorHAnsi"/>
          <w:bCs/>
        </w:rPr>
        <w:t xml:space="preserve"> </w:t>
      </w:r>
      <w:r w:rsidRPr="00D3698C">
        <w:rPr>
          <w:rFonts w:cstheme="minorHAnsi"/>
        </w:rPr>
        <w:t>formatore</w:t>
      </w:r>
      <w:r w:rsidRPr="00D3698C">
        <w:rPr>
          <w:rFonts w:cstheme="minorHAnsi"/>
        </w:rPr>
        <w:sym w:font="Symbol" w:char="F07F"/>
      </w:r>
      <w:r w:rsidRPr="00D3698C">
        <w:rPr>
          <w:rFonts w:cstheme="minorHAnsi"/>
        </w:rPr>
        <w:t xml:space="preserve">  </w:t>
      </w:r>
      <w:r>
        <w:rPr>
          <w:rFonts w:cstheme="minorHAnsi"/>
        </w:rPr>
        <w:t>tutor</w:t>
      </w:r>
      <w:r w:rsidRPr="00D3698C">
        <w:rPr>
          <w:rFonts w:cstheme="minorHAnsi"/>
        </w:rPr>
        <w:t xml:space="preserve"> </w:t>
      </w:r>
      <w:r w:rsidRPr="00D3698C">
        <w:rPr>
          <w:rFonts w:cstheme="minorHAnsi"/>
        </w:rPr>
        <w:sym w:font="Symbol" w:char="F07F"/>
      </w:r>
    </w:p>
    <w:p w14:paraId="363502D4" w14:textId="2E1FE791" w:rsidR="001136B8" w:rsidRPr="001136B8" w:rsidRDefault="001136B8" w:rsidP="001136B8">
      <w:pPr>
        <w:pStyle w:val="Paragrafoelenco"/>
        <w:spacing w:after="160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1136B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14:paraId="31E46ECE" w14:textId="77777777" w:rsidR="001136B8" w:rsidRPr="001136B8" w:rsidRDefault="001136B8" w:rsidP="001136B8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lang w:val="en-US"/>
        </w:rPr>
      </w:pPr>
      <w:proofErr w:type="spellStart"/>
      <w:r w:rsidRPr="001136B8">
        <w:rPr>
          <w:rFonts w:cstheme="minorHAnsi"/>
          <w:b/>
          <w:lang w:val="en-US"/>
        </w:rPr>
        <w:t>edizione</w:t>
      </w:r>
      <w:proofErr w:type="spellEnd"/>
      <w:r w:rsidRPr="001136B8">
        <w:rPr>
          <w:rFonts w:cstheme="minorHAnsi"/>
          <w:b/>
          <w:lang w:val="en-US"/>
        </w:rPr>
        <w:t xml:space="preserve"> 5: “</w:t>
      </w:r>
      <w:hyperlink r:id="rId7">
        <w:r w:rsidRPr="001136B8">
          <w:rPr>
            <w:rFonts w:cstheme="minorHAnsi"/>
            <w:b/>
            <w:lang w:val="en-US"/>
          </w:rPr>
          <w:t>Computer Essentials</w:t>
        </w:r>
      </w:hyperlink>
      <w:r w:rsidRPr="001136B8">
        <w:rPr>
          <w:rFonts w:cstheme="minorHAnsi"/>
          <w:b/>
          <w:lang w:val="en-US"/>
        </w:rPr>
        <w:t xml:space="preserve"> - </w:t>
      </w:r>
      <w:hyperlink r:id="rId8">
        <w:r w:rsidRPr="001136B8">
          <w:rPr>
            <w:rFonts w:cstheme="minorHAnsi"/>
            <w:b/>
            <w:lang w:val="en-US"/>
          </w:rPr>
          <w:t>Online Essentials</w:t>
        </w:r>
      </w:hyperlink>
      <w:r w:rsidRPr="001136B8">
        <w:rPr>
          <w:rFonts w:cstheme="minorHAnsi"/>
          <w:b/>
          <w:lang w:val="en-US"/>
        </w:rPr>
        <w:t>- IT Security/</w:t>
      </w:r>
      <w:hyperlink r:id="rId9">
        <w:r w:rsidRPr="001136B8">
          <w:rPr>
            <w:rFonts w:cstheme="minorHAnsi"/>
            <w:b/>
            <w:lang w:val="en-US"/>
          </w:rPr>
          <w:t>Cyber Security</w:t>
        </w:r>
      </w:hyperlink>
      <w:r w:rsidRPr="001136B8">
        <w:rPr>
          <w:rFonts w:cstheme="minorHAnsi"/>
          <w:b/>
          <w:lang w:val="en-US"/>
        </w:rPr>
        <w:t xml:space="preserve"> - Online Collaboration” </w:t>
      </w:r>
      <w:proofErr w:type="spellStart"/>
      <w:r w:rsidRPr="001136B8">
        <w:rPr>
          <w:rFonts w:cstheme="minorHAnsi"/>
          <w:lang w:val="en-US"/>
        </w:rPr>
        <w:t>formatore</w:t>
      </w:r>
      <w:proofErr w:type="spellEnd"/>
      <w:r w:rsidRPr="00D3698C">
        <w:rPr>
          <w:rFonts w:cstheme="minorHAnsi"/>
        </w:rPr>
        <w:sym w:font="Symbol" w:char="F07F"/>
      </w:r>
      <w:r w:rsidRPr="001136B8">
        <w:rPr>
          <w:rFonts w:cstheme="minorHAnsi"/>
          <w:lang w:val="en-US"/>
        </w:rPr>
        <w:t xml:space="preserve">  tutor </w:t>
      </w:r>
      <w:r w:rsidRPr="00D3698C">
        <w:rPr>
          <w:rFonts w:cstheme="minorHAnsi"/>
        </w:rPr>
        <w:sym w:font="Symbol" w:char="F07F"/>
      </w:r>
    </w:p>
    <w:p w14:paraId="2ABA6166" w14:textId="237BA1F0" w:rsidR="001136B8" w:rsidRPr="001136B8" w:rsidRDefault="001136B8" w:rsidP="001136B8">
      <w:pPr>
        <w:pStyle w:val="Paragrafoelenco"/>
        <w:spacing w:after="160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1136B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14:paraId="59004A81" w14:textId="77777777" w:rsidR="001136B8" w:rsidRPr="001136B8" w:rsidRDefault="001136B8" w:rsidP="001136B8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lang w:val="en-US"/>
        </w:rPr>
      </w:pPr>
      <w:proofErr w:type="spellStart"/>
      <w:r w:rsidRPr="001136B8">
        <w:rPr>
          <w:rFonts w:cstheme="minorHAnsi"/>
          <w:b/>
          <w:lang w:val="en-US"/>
        </w:rPr>
        <w:t>edizione</w:t>
      </w:r>
      <w:proofErr w:type="spellEnd"/>
      <w:r w:rsidRPr="001136B8">
        <w:rPr>
          <w:rFonts w:cstheme="minorHAnsi"/>
          <w:b/>
          <w:lang w:val="en-US"/>
        </w:rPr>
        <w:t xml:space="preserve"> 6: “Word Processing - Spreadsheets - Presentation”</w:t>
      </w:r>
      <w:r w:rsidRPr="001136B8">
        <w:rPr>
          <w:rFonts w:cstheme="minorHAnsi"/>
          <w:bCs/>
          <w:lang w:val="en-US"/>
        </w:rPr>
        <w:t xml:space="preserve"> </w:t>
      </w:r>
      <w:proofErr w:type="spellStart"/>
      <w:r w:rsidRPr="001136B8">
        <w:rPr>
          <w:rFonts w:cstheme="minorHAnsi"/>
          <w:lang w:val="en-US"/>
        </w:rPr>
        <w:t>formatore</w:t>
      </w:r>
      <w:proofErr w:type="spellEnd"/>
      <w:r w:rsidRPr="00D3698C">
        <w:rPr>
          <w:rFonts w:cstheme="minorHAnsi"/>
        </w:rPr>
        <w:sym w:font="Symbol" w:char="F07F"/>
      </w:r>
      <w:r w:rsidRPr="001136B8">
        <w:rPr>
          <w:rFonts w:cstheme="minorHAnsi"/>
          <w:lang w:val="en-US"/>
        </w:rPr>
        <w:t xml:space="preserve">  tutor </w:t>
      </w:r>
      <w:r w:rsidRPr="00D3698C">
        <w:rPr>
          <w:rFonts w:cstheme="minorHAnsi"/>
        </w:rPr>
        <w:sym w:font="Symbol" w:char="F07F"/>
      </w:r>
    </w:p>
    <w:p w14:paraId="66487AAF" w14:textId="77777777" w:rsidR="00530717" w:rsidRDefault="00530717" w:rsidP="005307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63687E" w14:textId="44D0E08D" w:rsidR="005E5642" w:rsidRPr="00D3698C" w:rsidRDefault="005E5642" w:rsidP="00530717">
      <w:pPr>
        <w:spacing w:line="276" w:lineRule="auto"/>
        <w:jc w:val="both"/>
        <w:rPr>
          <w:rFonts w:asciiTheme="minorHAnsi" w:eastAsiaTheme="minorEastAsia" w:hAnsiTheme="minorHAnsi" w:cstheme="minorHAnsi"/>
          <w:b/>
        </w:rPr>
      </w:pPr>
      <w:r w:rsidRPr="00530717">
        <w:rPr>
          <w:rFonts w:asciiTheme="minorHAnsi" w:hAnsiTheme="minorHAnsi" w:cstheme="minorHAnsi"/>
          <w:sz w:val="22"/>
          <w:szCs w:val="22"/>
        </w:rPr>
        <w:t>A tal fine dichiara ai sensi del D.P.R 28/12/00 n°445 artt. 38-46/47/75:</w:t>
      </w:r>
    </w:p>
    <w:p w14:paraId="609B7CEE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abbiano la cittadinanza italiana o di uno degli Stati membri dell’Unione europea; </w:t>
      </w:r>
    </w:p>
    <w:p w14:paraId="48148DFA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abbiano il godimento dei diritti civili e politici; </w:t>
      </w:r>
    </w:p>
    <w:p w14:paraId="57978FA7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esclusi dall’elettorato politico attivo;</w:t>
      </w:r>
    </w:p>
    <w:p w14:paraId="6C6EDFB8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possiedano l’idoneità fisica allo svolgimento delle funzioni cui la presente procedura di selezione si riferisce;</w:t>
      </w:r>
    </w:p>
    <w:p w14:paraId="74897ED1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59D30432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destituiti o dispensati dall’impiego presso una Pubblica Amministrazione;</w:t>
      </w:r>
    </w:p>
    <w:p w14:paraId="0F54DE24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dichiarati decaduti o licenziati da un impiego statale;</w:t>
      </w:r>
    </w:p>
    <w:p w14:paraId="45DAB4BD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72549032" w14:textId="4EE71537" w:rsidR="00E04E45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lastRenderedPageBreak/>
        <w:t>non si trovino in situazioni di conflitto di interessi, neanche potenziale, che possano interferire con l’esercizio dell’incarico;</w:t>
      </w:r>
    </w:p>
    <w:p w14:paraId="4F18A077" w14:textId="77777777" w:rsidR="00530717" w:rsidRPr="00530717" w:rsidRDefault="00530717" w:rsidP="00530717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30717">
        <w:rPr>
          <w:rFonts w:asciiTheme="minorHAnsi" w:hAnsiTheme="minorHAnsi" w:cstheme="minorHAnsi"/>
          <w:sz w:val="18"/>
          <w:szCs w:val="18"/>
        </w:rPr>
        <w:t>(</w:t>
      </w:r>
      <w:r w:rsidRPr="00530717">
        <w:rPr>
          <w:rFonts w:ascii="Calibri" w:eastAsiaTheme="minorHAnsi" w:hAnsi="Calibri" w:cs="Calibri"/>
          <w:sz w:val="22"/>
          <w:szCs w:val="22"/>
          <w:lang w:eastAsia="en-US"/>
        </w:rPr>
        <w:t xml:space="preserve">eventuale) essere/non essere in possesso del requisito della particolare e comprovata specializzazione anche universitaria strettamente correlata al contenuto della prestazione richiesta [la previsione del requisito dipende dalla specificità dell’incarico e dalla conseguente esigenza di ricorrere a soggetti esterni, come indicato nell’art. 7, comma 6, del </w:t>
      </w:r>
      <w:proofErr w:type="spellStart"/>
      <w:r w:rsidRPr="00530717">
        <w:rPr>
          <w:rFonts w:ascii="Calibri" w:eastAsiaTheme="minorHAnsi" w:hAnsi="Calibri" w:cs="Calibri"/>
          <w:sz w:val="22"/>
          <w:szCs w:val="22"/>
          <w:lang w:eastAsia="en-US"/>
        </w:rPr>
        <w:t>D.Lgs.</w:t>
      </w:r>
      <w:proofErr w:type="spellEnd"/>
      <w:r w:rsidRPr="00530717">
        <w:rPr>
          <w:rFonts w:ascii="Calibri" w:eastAsiaTheme="minorHAnsi" w:hAnsi="Calibri" w:cs="Calibri"/>
          <w:sz w:val="22"/>
          <w:szCs w:val="22"/>
          <w:lang w:eastAsia="en-US"/>
        </w:rPr>
        <w:t xml:space="preserve"> n. 165/2001];</w:t>
      </w:r>
    </w:p>
    <w:p w14:paraId="2A46EBDC" w14:textId="17B6DF69" w:rsidR="0038226A" w:rsidRPr="0038226A" w:rsidRDefault="0038226A" w:rsidP="00E04E45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bookmarkStart w:id="1" w:name="_Hlk96616996"/>
      <w:r w:rsidRPr="00414CFA">
        <w:rPr>
          <w:rFonts w:ascii="Calibri" w:hAnsi="Calibri" w:cs="Calibri"/>
        </w:rPr>
        <w:t xml:space="preserve">possedere il seguente titolo accademico o di studio </w:t>
      </w:r>
      <w:r>
        <w:rPr>
          <w:rFonts w:ascii="Calibri" w:hAnsi="Calibri" w:cs="Calibri"/>
        </w:rPr>
        <w:t>______________________________________</w:t>
      </w:r>
    </w:p>
    <w:bookmarkEnd w:id="1"/>
    <w:p w14:paraId="2517D038" w14:textId="77777777" w:rsidR="001136B8" w:rsidRDefault="001136B8" w:rsidP="005E5642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3ADA2E8C" w14:textId="65C72D0A" w:rsidR="005E5642" w:rsidRPr="00D3698C" w:rsidRDefault="005E5642" w:rsidP="005E5642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Allega alla presente i seguenti documenti:</w:t>
      </w:r>
    </w:p>
    <w:p w14:paraId="139BAFD4" w14:textId="77777777" w:rsidR="005E5642" w:rsidRPr="00D3698C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ALLEGATO B – AUTOVALUTAZIONE DEI TITOLI</w:t>
      </w:r>
    </w:p>
    <w:p w14:paraId="56B5112F" w14:textId="77777777" w:rsidR="005E5642" w:rsidRPr="00D3698C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CURRICULUM</w:t>
      </w:r>
      <w:r w:rsidRPr="00D3698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b/>
          <w:sz w:val="22"/>
          <w:szCs w:val="22"/>
        </w:rPr>
        <w:t>VITAE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in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formato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Europeo senza indicazione dei dati sensibili (telefono, codice fiscale, email e data di nascita);</w:t>
      </w:r>
    </w:p>
    <w:p w14:paraId="5960087E" w14:textId="0D86F371" w:rsidR="005E5642" w:rsidRPr="00D3698C" w:rsidRDefault="005E5642" w:rsidP="00D3698C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DOCUMENTO DI IDENTITÀ</w:t>
      </w:r>
      <w:r w:rsidRPr="00D3698C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5432B48C" w14:textId="0D35ECAD" w:rsidR="005E5642" w:rsidRDefault="005E5642" w:rsidP="005E5642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before="93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  <w:bookmarkStart w:id="2" w:name="_Hlk162003372"/>
      <w:r w:rsidRPr="00D3698C">
        <w:rPr>
          <w:rFonts w:asciiTheme="minorHAnsi" w:hAnsiTheme="minorHAnsi" w:cstheme="minorHAnsi"/>
          <w:sz w:val="22"/>
          <w:szCs w:val="22"/>
        </w:rPr>
        <w:t>Il/La sottoscritta esprime il proprio consenso affinché i dati forniti possano essere trattati nel rispetto del Decreto Legislativo 30giugno 2003, n.196 “Codice in materia di protezione dei dati personali” e del GDPR (Regolamento UE 2016/679), per gli adempimenti connessi alla presente procedura.</w:t>
      </w:r>
    </w:p>
    <w:p w14:paraId="68C56C48" w14:textId="77777777" w:rsidR="00D3698C" w:rsidRPr="00D3698C" w:rsidRDefault="00D3698C" w:rsidP="005E5642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before="93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</w:p>
    <w:p w14:paraId="6105B40D" w14:textId="4D109C8F" w:rsidR="00632697" w:rsidRPr="005E5642" w:rsidRDefault="005E5642" w:rsidP="00D3698C">
      <w:pPr>
        <w:tabs>
          <w:tab w:val="left" w:pos="2691"/>
          <w:tab w:val="left" w:pos="6544"/>
          <w:tab w:val="left" w:pos="9097"/>
        </w:tabs>
        <w:spacing w:before="91"/>
        <w:ind w:left="171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Data.</w:t>
      </w:r>
      <w:r w:rsidRPr="00D3698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3698C">
        <w:rPr>
          <w:rFonts w:asciiTheme="minorHAnsi" w:hAnsiTheme="minorHAnsi" w:cstheme="minorHAnsi"/>
          <w:sz w:val="22"/>
          <w:szCs w:val="22"/>
        </w:rPr>
        <w:tab/>
        <w:t>In fede</w:t>
      </w:r>
      <w:r w:rsidRPr="00D369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  <w:u w:val="single"/>
        </w:rPr>
        <w:tab/>
      </w:r>
      <w:bookmarkEnd w:id="2"/>
    </w:p>
    <w:sectPr w:rsidR="00632697" w:rsidRPr="005E5642" w:rsidSect="00037443">
      <w:headerReference w:type="default" r:id="rId10"/>
      <w:footerReference w:type="default" r:id="rId11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C7E" w14:textId="5BBC2C35" w:rsidR="00E04E45" w:rsidRDefault="00E04E4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8CA17" wp14:editId="24DBC7DF">
              <wp:simplePos x="0" y="0"/>
              <wp:positionH relativeFrom="margin">
                <wp:posOffset>-174929</wp:posOffset>
              </wp:positionH>
              <wp:positionV relativeFrom="paragraph">
                <wp:posOffset>-405517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1A6DBF" id="Gruppo 3" o:spid="_x0000_s1026" style="position:absolute;margin-left:-13.75pt;margin-top:-31.9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SG16RAwAAtwkAAA4AAAAAAAAAAAAA&#10;AAAAOgIAAGRycy9lMm9Eb2MueG1sUEsBAi0ACgAAAAAAAAAhACUDKix7vgAAe74AABQAAAAAAAAA&#10;AAAAAAAA9wUAAGRycy9tZWRpYS9pbWFnZTEucG5nUEsBAi0AFAAGAAgAAAAhAN7aK7LiAAAACwEA&#10;AA8AAAAAAAAAAAAAAAAApMQAAGRycy9kb3ducmV2LnhtbFBLAQItABQABgAIAAAAIQCqJg6+vAAA&#10;ACEBAAAZAAAAAAAAAAAAAAAAALPFAABkcnMvX3JlbHMvZTJvRG9jLnhtbC5yZWxz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32BE2ACA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6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06696"/>
    <w:multiLevelType w:val="multilevel"/>
    <w:tmpl w:val="89AAB25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7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8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3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6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226AD"/>
    <w:multiLevelType w:val="hybridMultilevel"/>
    <w:tmpl w:val="0EAE8F1E"/>
    <w:lvl w:ilvl="0" w:tplc="0410000F">
      <w:start w:val="1"/>
      <w:numFmt w:val="decimal"/>
      <w:lvlText w:val="%1."/>
      <w:lvlJc w:val="left"/>
      <w:pPr>
        <w:ind w:left="1004" w:hanging="299"/>
      </w:pPr>
      <w:rPr>
        <w:rFonts w:hint="default"/>
        <w:w w:val="100"/>
        <w:sz w:val="22"/>
        <w:szCs w:val="22"/>
        <w:lang w:val="it-IT" w:eastAsia="en-US" w:bidi="ar-SA"/>
      </w:rPr>
    </w:lvl>
    <w:lvl w:ilvl="1" w:tplc="F2A89904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D506BFA8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2182DE5A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CF08F310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5182603C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65AE5C3E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5192BCF6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B5B43DE6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29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0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1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2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3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4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5" w15:restartNumberingAfterBreak="0">
    <w:nsid w:val="64556C92"/>
    <w:multiLevelType w:val="hybridMultilevel"/>
    <w:tmpl w:val="BD169D3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6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7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8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9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4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0"/>
  </w:num>
  <w:num w:numId="4">
    <w:abstractNumId w:val="14"/>
  </w:num>
  <w:num w:numId="5">
    <w:abstractNumId w:val="37"/>
  </w:num>
  <w:num w:numId="6">
    <w:abstractNumId w:val="17"/>
  </w:num>
  <w:num w:numId="7">
    <w:abstractNumId w:val="9"/>
  </w:num>
  <w:num w:numId="8">
    <w:abstractNumId w:val="31"/>
  </w:num>
  <w:num w:numId="9">
    <w:abstractNumId w:val="21"/>
  </w:num>
  <w:num w:numId="10">
    <w:abstractNumId w:val="19"/>
  </w:num>
  <w:num w:numId="11">
    <w:abstractNumId w:val="41"/>
  </w:num>
  <w:num w:numId="12">
    <w:abstractNumId w:val="27"/>
  </w:num>
  <w:num w:numId="13">
    <w:abstractNumId w:val="24"/>
  </w:num>
  <w:num w:numId="14">
    <w:abstractNumId w:val="6"/>
  </w:num>
  <w:num w:numId="15">
    <w:abstractNumId w:val="40"/>
  </w:num>
  <w:num w:numId="16">
    <w:abstractNumId w:val="15"/>
  </w:num>
  <w:num w:numId="17">
    <w:abstractNumId w:val="18"/>
  </w:num>
  <w:num w:numId="18">
    <w:abstractNumId w:val="22"/>
  </w:num>
  <w:num w:numId="19">
    <w:abstractNumId w:val="20"/>
  </w:num>
  <w:num w:numId="20">
    <w:abstractNumId w:val="33"/>
  </w:num>
  <w:num w:numId="21">
    <w:abstractNumId w:val="34"/>
  </w:num>
  <w:num w:numId="22">
    <w:abstractNumId w:val="36"/>
  </w:num>
  <w:num w:numId="23">
    <w:abstractNumId w:val="32"/>
  </w:num>
  <w:num w:numId="24">
    <w:abstractNumId w:val="29"/>
  </w:num>
  <w:num w:numId="25">
    <w:abstractNumId w:val="5"/>
  </w:num>
  <w:num w:numId="26">
    <w:abstractNumId w:val="25"/>
  </w:num>
  <w:num w:numId="27">
    <w:abstractNumId w:val="39"/>
  </w:num>
  <w:num w:numId="28">
    <w:abstractNumId w:val="23"/>
  </w:num>
  <w:num w:numId="29">
    <w:abstractNumId w:val="38"/>
  </w:num>
  <w:num w:numId="30">
    <w:abstractNumId w:val="8"/>
  </w:num>
  <w:num w:numId="31">
    <w:abstractNumId w:val="7"/>
  </w:num>
  <w:num w:numId="32">
    <w:abstractNumId w:val="4"/>
  </w:num>
  <w:num w:numId="33">
    <w:abstractNumId w:val="3"/>
  </w:num>
  <w:num w:numId="34">
    <w:abstractNumId w:val="13"/>
  </w:num>
  <w:num w:numId="35">
    <w:abstractNumId w:val="11"/>
  </w:num>
  <w:num w:numId="36">
    <w:abstractNumId w:val="10"/>
  </w:num>
  <w:num w:numId="37">
    <w:abstractNumId w:val="35"/>
  </w:num>
  <w:num w:numId="38">
    <w:abstractNumId w:val="28"/>
  </w:num>
  <w:num w:numId="39">
    <w:abstractNumId w:val="2"/>
  </w:num>
  <w:num w:numId="40">
    <w:abstractNumId w:val="1"/>
    <w:lvlOverride w:ilvl="0">
      <w:startOverride w:val="1"/>
    </w:lvlOverride>
  </w:num>
  <w:num w:numId="41">
    <w:abstractNumId w:val="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8519E"/>
    <w:rsid w:val="0009638E"/>
    <w:rsid w:val="000C7F78"/>
    <w:rsid w:val="000D279C"/>
    <w:rsid w:val="000D4048"/>
    <w:rsid w:val="001136B8"/>
    <w:rsid w:val="00147A59"/>
    <w:rsid w:val="001D5452"/>
    <w:rsid w:val="001E27D0"/>
    <w:rsid w:val="002140DD"/>
    <w:rsid w:val="002433CB"/>
    <w:rsid w:val="00300DAD"/>
    <w:rsid w:val="00302A3D"/>
    <w:rsid w:val="00304467"/>
    <w:rsid w:val="00324DE3"/>
    <w:rsid w:val="0038226A"/>
    <w:rsid w:val="003D1B5B"/>
    <w:rsid w:val="003D63A7"/>
    <w:rsid w:val="003E7561"/>
    <w:rsid w:val="003F5708"/>
    <w:rsid w:val="00420563"/>
    <w:rsid w:val="00425B48"/>
    <w:rsid w:val="00427BF0"/>
    <w:rsid w:val="0046559B"/>
    <w:rsid w:val="004A0D2D"/>
    <w:rsid w:val="004E5E6E"/>
    <w:rsid w:val="005225A8"/>
    <w:rsid w:val="00527D96"/>
    <w:rsid w:val="00530717"/>
    <w:rsid w:val="00560EEF"/>
    <w:rsid w:val="00592FAF"/>
    <w:rsid w:val="005C63C2"/>
    <w:rsid w:val="005D02C8"/>
    <w:rsid w:val="005E5642"/>
    <w:rsid w:val="006325A8"/>
    <w:rsid w:val="00632697"/>
    <w:rsid w:val="00642CA6"/>
    <w:rsid w:val="00657865"/>
    <w:rsid w:val="006B1F9B"/>
    <w:rsid w:val="00727535"/>
    <w:rsid w:val="007476AD"/>
    <w:rsid w:val="007947BF"/>
    <w:rsid w:val="007C1C89"/>
    <w:rsid w:val="007C5CE1"/>
    <w:rsid w:val="008217B4"/>
    <w:rsid w:val="00830F1D"/>
    <w:rsid w:val="008463EB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85A98"/>
    <w:rsid w:val="00AC3AD1"/>
    <w:rsid w:val="00AD0400"/>
    <w:rsid w:val="00B11FBB"/>
    <w:rsid w:val="00B13BAC"/>
    <w:rsid w:val="00B936D0"/>
    <w:rsid w:val="00BF3029"/>
    <w:rsid w:val="00C3131B"/>
    <w:rsid w:val="00C722E2"/>
    <w:rsid w:val="00CB763C"/>
    <w:rsid w:val="00CE6D23"/>
    <w:rsid w:val="00CE757F"/>
    <w:rsid w:val="00CF4BAC"/>
    <w:rsid w:val="00D0012D"/>
    <w:rsid w:val="00D3698C"/>
    <w:rsid w:val="00D9398D"/>
    <w:rsid w:val="00DE139C"/>
    <w:rsid w:val="00DE1537"/>
    <w:rsid w:val="00DF792D"/>
    <w:rsid w:val="00DF7AE9"/>
    <w:rsid w:val="00E04E45"/>
    <w:rsid w:val="00E259C1"/>
    <w:rsid w:val="00EF4FAD"/>
    <w:rsid w:val="00F929D0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sche3">
    <w:name w:val="sche_3"/>
    <w:rsid w:val="00E04E45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dl.it/icdl-digital-student/online-essentia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dl.it/icdl-digital-student/computer-essentia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cdl.it/icdl-workforce/it-securit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Angela Evangelista</cp:lastModifiedBy>
  <cp:revision>16</cp:revision>
  <cp:lastPrinted>2023-11-20T13:10:00Z</cp:lastPrinted>
  <dcterms:created xsi:type="dcterms:W3CDTF">2023-11-20T13:18:00Z</dcterms:created>
  <dcterms:modified xsi:type="dcterms:W3CDTF">2024-10-30T15:57:00Z</dcterms:modified>
  <dc:language>it-IT</dc:language>
</cp:coreProperties>
</file>